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ED" w:rsidRDefault="00113EED" w:rsidP="00113E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ОБ ОБЪЯВЛЕНИИ КОНКУРСА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3EED" w:rsidRP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 w:rsidRPr="00113EED">
        <w:rPr>
          <w:rFonts w:ascii="Times New Roman" w:hAnsi="Times New Roman" w:cs="Times New Roman"/>
          <w:sz w:val="28"/>
          <w:szCs w:val="28"/>
        </w:rPr>
        <w:t xml:space="preserve">ООО «ГРУППА АГРОКОМ» объявляет конкурс на право заключения договора с </w:t>
      </w:r>
      <w:r w:rsidRPr="00113EED">
        <w:rPr>
          <w:rFonts w:ascii="Times New Roman" w:hAnsi="Times New Roman" w:cs="Times New Roman"/>
          <w:sz w:val="28"/>
          <w:szCs w:val="24"/>
        </w:rPr>
        <w:t>ОАО «</w:t>
      </w:r>
      <w:proofErr w:type="spellStart"/>
      <w:r w:rsidRPr="00113EED">
        <w:rPr>
          <w:rFonts w:ascii="Times New Roman" w:hAnsi="Times New Roman" w:cs="Times New Roman"/>
          <w:sz w:val="28"/>
          <w:szCs w:val="24"/>
        </w:rPr>
        <w:t>Батайское</w:t>
      </w:r>
      <w:proofErr w:type="spellEnd"/>
      <w:r w:rsidRPr="00113EED">
        <w:rPr>
          <w:rFonts w:ascii="Times New Roman" w:hAnsi="Times New Roman" w:cs="Times New Roman"/>
          <w:sz w:val="28"/>
          <w:szCs w:val="24"/>
        </w:rPr>
        <w:t>»</w:t>
      </w:r>
      <w:r w:rsidRPr="00113EED">
        <w:rPr>
          <w:rFonts w:ascii="Times New Roman" w:hAnsi="Times New Roman" w:cs="Times New Roman"/>
          <w:sz w:val="28"/>
          <w:szCs w:val="28"/>
        </w:rPr>
        <w:t xml:space="preserve"> на выполнение работ по </w:t>
      </w:r>
      <w:r w:rsidR="00DD2911">
        <w:rPr>
          <w:rFonts w:ascii="Times New Roman" w:hAnsi="Times New Roman" w:cs="Times New Roman"/>
          <w:sz w:val="28"/>
          <w:szCs w:val="28"/>
        </w:rPr>
        <w:t>т</w:t>
      </w:r>
      <w:r w:rsidRPr="00113EED">
        <w:rPr>
          <w:rFonts w:ascii="Times New Roman" w:hAnsi="Times New Roman" w:cs="Times New Roman"/>
          <w:sz w:val="28"/>
          <w:szCs w:val="28"/>
        </w:rPr>
        <w:t>ехническому перевооружению газораспределительных сетей с целью газоснабжения объектов ОАО «</w:t>
      </w:r>
      <w:proofErr w:type="spellStart"/>
      <w:r w:rsidRPr="00113EED">
        <w:rPr>
          <w:rFonts w:ascii="Times New Roman" w:hAnsi="Times New Roman" w:cs="Times New Roman"/>
          <w:sz w:val="28"/>
          <w:szCs w:val="28"/>
        </w:rPr>
        <w:t>Батайское</w:t>
      </w:r>
      <w:proofErr w:type="spellEnd"/>
      <w:r w:rsidRPr="00113EED">
        <w:rPr>
          <w:rFonts w:ascii="Times New Roman" w:hAnsi="Times New Roman" w:cs="Times New Roman"/>
          <w:sz w:val="28"/>
          <w:szCs w:val="28"/>
        </w:rPr>
        <w:t>».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Условия проведения конкурса обозначены в Закупочной документации.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Подача предложений осуществляется до 17 часов, 19 августа 2016 года по адресу ООО «ГРУППА АГРОКОМ» по адресу ул. Красноармейская, 170/84, второй этаж, </w:t>
      </w:r>
      <w:r w:rsidR="00695911">
        <w:rPr>
          <w:rFonts w:ascii="Times New Roman" w:hAnsi="Times New Roman" w:cs="Times New Roman"/>
          <w:sz w:val="28"/>
          <w:szCs w:val="28"/>
        </w:rPr>
        <w:t>управление делами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3EED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времени проведения торгов на условиях, обозначенных в Закупочной документации,  будет сообщено дополнительно.</w:t>
      </w:r>
    </w:p>
    <w:p w:rsidR="00113EED" w:rsidRPr="00BB7925" w:rsidRDefault="00113EED" w:rsidP="00113E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торгам будут приглашены участники после предварительного рассмотрения документов, </w:t>
      </w:r>
      <w:r w:rsidR="00DD2911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обозначенных в закупочной документации.</w:t>
      </w:r>
    </w:p>
    <w:p w:rsidR="000E475C" w:rsidRDefault="000E475C"/>
    <w:sectPr w:rsidR="000E475C" w:rsidSect="000E47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EED"/>
    <w:rsid w:val="000E475C"/>
    <w:rsid w:val="00113EED"/>
    <w:rsid w:val="00695911"/>
    <w:rsid w:val="00827728"/>
    <w:rsid w:val="00A93473"/>
    <w:rsid w:val="00AA7EDC"/>
    <w:rsid w:val="00DD2911"/>
    <w:rsid w:val="00F12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3</cp:revision>
  <dcterms:created xsi:type="dcterms:W3CDTF">2016-08-12T13:29:00Z</dcterms:created>
  <dcterms:modified xsi:type="dcterms:W3CDTF">2016-08-12T13:50:00Z</dcterms:modified>
</cp:coreProperties>
</file>