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ED" w:rsidRDefault="009D7E42" w:rsidP="0011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ПРОДЛЕНИИ СРОКОВ </w:t>
      </w:r>
      <w:r w:rsidR="00113EED">
        <w:rPr>
          <w:rFonts w:ascii="Times New Roman" w:hAnsi="Times New Roman" w:cs="Times New Roman"/>
          <w:sz w:val="28"/>
          <w:szCs w:val="28"/>
        </w:rPr>
        <w:t>КОНКУРСА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1D8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 w:rsidRPr="00113EED">
        <w:rPr>
          <w:rFonts w:ascii="Times New Roman" w:hAnsi="Times New Roman" w:cs="Times New Roman"/>
          <w:sz w:val="28"/>
          <w:szCs w:val="28"/>
        </w:rPr>
        <w:t xml:space="preserve">ООО «ГРУППА АГРОКОМ» </w:t>
      </w:r>
      <w:r w:rsidR="009D7E42">
        <w:rPr>
          <w:rFonts w:ascii="Times New Roman" w:hAnsi="Times New Roman" w:cs="Times New Roman"/>
          <w:sz w:val="28"/>
          <w:szCs w:val="28"/>
        </w:rPr>
        <w:t>по</w:t>
      </w:r>
      <w:r w:rsidRPr="00113EED">
        <w:rPr>
          <w:rFonts w:ascii="Times New Roman" w:hAnsi="Times New Roman" w:cs="Times New Roman"/>
          <w:sz w:val="28"/>
          <w:szCs w:val="28"/>
        </w:rPr>
        <w:t xml:space="preserve"> </w:t>
      </w:r>
      <w:r w:rsidR="00A10C32" w:rsidRPr="00A56141">
        <w:rPr>
          <w:rFonts w:ascii="Times New Roman" w:hAnsi="Times New Roman" w:cs="Times New Roman"/>
          <w:sz w:val="28"/>
          <w:szCs w:val="28"/>
        </w:rPr>
        <w:t>конкурс</w:t>
      </w:r>
      <w:r w:rsidR="00A10C32">
        <w:rPr>
          <w:rFonts w:ascii="Times New Roman" w:hAnsi="Times New Roman" w:cs="Times New Roman"/>
          <w:sz w:val="28"/>
          <w:szCs w:val="28"/>
        </w:rPr>
        <w:t>у</w:t>
      </w:r>
      <w:r w:rsidR="00A10C32" w:rsidRPr="00A5614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с </w:t>
      </w:r>
      <w:r w:rsidR="00A10C32" w:rsidRPr="00A56141">
        <w:rPr>
          <w:rFonts w:ascii="Times New Roman" w:hAnsi="Times New Roman" w:cs="Times New Roman"/>
          <w:sz w:val="28"/>
          <w:szCs w:val="24"/>
        </w:rPr>
        <w:t>ОАО «</w:t>
      </w:r>
      <w:proofErr w:type="spellStart"/>
      <w:r w:rsidR="00A10C32" w:rsidRPr="00A56141">
        <w:rPr>
          <w:rFonts w:ascii="Times New Roman" w:hAnsi="Times New Roman" w:cs="Times New Roman"/>
          <w:sz w:val="28"/>
          <w:szCs w:val="24"/>
        </w:rPr>
        <w:t>Батайское</w:t>
      </w:r>
      <w:proofErr w:type="spellEnd"/>
      <w:r w:rsidR="00A10C32" w:rsidRPr="00A56141">
        <w:rPr>
          <w:rFonts w:ascii="Times New Roman" w:hAnsi="Times New Roman" w:cs="Times New Roman"/>
          <w:sz w:val="28"/>
          <w:szCs w:val="24"/>
        </w:rPr>
        <w:t>»</w:t>
      </w:r>
      <w:r w:rsidR="00A10C32" w:rsidRPr="00A56141">
        <w:rPr>
          <w:rFonts w:ascii="Times New Roman" w:hAnsi="Times New Roman" w:cs="Times New Roman"/>
          <w:sz w:val="28"/>
          <w:szCs w:val="28"/>
        </w:rPr>
        <w:t xml:space="preserve"> на выполнение работ: «Капитальный ремонт здания Центрального склада ОАО «</w:t>
      </w:r>
      <w:proofErr w:type="spellStart"/>
      <w:r w:rsidR="00A10C32" w:rsidRPr="00A56141">
        <w:rPr>
          <w:rFonts w:ascii="Times New Roman" w:hAnsi="Times New Roman" w:cs="Times New Roman"/>
          <w:sz w:val="28"/>
          <w:szCs w:val="28"/>
        </w:rPr>
        <w:t>Батайское</w:t>
      </w:r>
      <w:proofErr w:type="spellEnd"/>
      <w:r w:rsidR="00A10C32" w:rsidRPr="00A56141">
        <w:rPr>
          <w:rFonts w:ascii="Times New Roman" w:hAnsi="Times New Roman" w:cs="Times New Roman"/>
          <w:sz w:val="28"/>
          <w:szCs w:val="28"/>
        </w:rPr>
        <w:t>»</w:t>
      </w:r>
      <w:r w:rsidR="009D7E42">
        <w:rPr>
          <w:rFonts w:ascii="Times New Roman" w:hAnsi="Times New Roman" w:cs="Times New Roman"/>
          <w:sz w:val="28"/>
          <w:szCs w:val="28"/>
        </w:rPr>
        <w:t>, сообщает о продлении срока подачи заявки</w:t>
      </w:r>
      <w:r w:rsidR="00440F87"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обозначены в Закупочной документации.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предложений осуществляется до 17 часов, </w:t>
      </w:r>
      <w:r w:rsidR="00A10C32">
        <w:rPr>
          <w:rFonts w:ascii="Times New Roman" w:hAnsi="Times New Roman" w:cs="Times New Roman"/>
          <w:sz w:val="28"/>
          <w:szCs w:val="28"/>
        </w:rPr>
        <w:t>30</w:t>
      </w:r>
      <w:r w:rsidR="005C5D1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по адресу ООО «ГРУППА АГРОКОМ» по адресу ул. Красноармейская, 170/84, второй этаж, </w:t>
      </w:r>
      <w:r w:rsidR="00695911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113EED" w:rsidRPr="00BB7925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торгам будут приглашены участники после предварительного рассмотрения документов, </w:t>
      </w:r>
      <w:r w:rsidR="00DD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 в закупочной документации.</w:t>
      </w:r>
    </w:p>
    <w:p w:rsidR="000E475C" w:rsidRDefault="000E475C"/>
    <w:sectPr w:rsidR="000E475C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ED"/>
    <w:rsid w:val="000E475C"/>
    <w:rsid w:val="00113EED"/>
    <w:rsid w:val="00440F87"/>
    <w:rsid w:val="004F1168"/>
    <w:rsid w:val="0052197D"/>
    <w:rsid w:val="005C5D16"/>
    <w:rsid w:val="00695911"/>
    <w:rsid w:val="00827728"/>
    <w:rsid w:val="008825D8"/>
    <w:rsid w:val="009D7E42"/>
    <w:rsid w:val="00A10C32"/>
    <w:rsid w:val="00A93473"/>
    <w:rsid w:val="00AA7EDC"/>
    <w:rsid w:val="00B01948"/>
    <w:rsid w:val="00BA41D8"/>
    <w:rsid w:val="00C85BAC"/>
    <w:rsid w:val="00DD2911"/>
    <w:rsid w:val="00F12967"/>
    <w:rsid w:val="00F83E76"/>
    <w:rsid w:val="00F9092B"/>
    <w:rsid w:val="00FE08D0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v_magakyan</cp:lastModifiedBy>
  <cp:revision>4</cp:revision>
  <dcterms:created xsi:type="dcterms:W3CDTF">2016-09-12T14:29:00Z</dcterms:created>
  <dcterms:modified xsi:type="dcterms:W3CDTF">2016-09-16T05:59:00Z</dcterms:modified>
</cp:coreProperties>
</file>